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9" w:rsidRPr="002A5BFD" w:rsidRDefault="00E12F86" w:rsidP="002A5BFD">
      <w:pPr>
        <w:jc w:val="center"/>
        <w:rPr>
          <w:sz w:val="32"/>
        </w:rPr>
      </w:pPr>
      <w:r w:rsidRPr="002A5BFD">
        <w:rPr>
          <w:sz w:val="32"/>
        </w:rPr>
        <w:t>Danh sách bài tập lớn</w:t>
      </w:r>
    </w:p>
    <w:p w:rsidR="00E12F86" w:rsidRDefault="00E12F86"/>
    <w:tbl>
      <w:tblPr>
        <w:tblStyle w:val="TableGrid"/>
        <w:tblW w:w="0" w:type="auto"/>
        <w:tblLook w:val="04A0"/>
      </w:tblPr>
      <w:tblGrid>
        <w:gridCol w:w="918"/>
        <w:gridCol w:w="5466"/>
        <w:gridCol w:w="3192"/>
      </w:tblGrid>
      <w:tr w:rsidR="00E12F86" w:rsidTr="00E12F86">
        <w:tc>
          <w:tcPr>
            <w:tcW w:w="918" w:type="dxa"/>
          </w:tcPr>
          <w:p w:rsidR="00E12F86" w:rsidRDefault="00E12F86">
            <w:r>
              <w:t>Nhóm</w:t>
            </w:r>
          </w:p>
        </w:tc>
        <w:tc>
          <w:tcPr>
            <w:tcW w:w="5466" w:type="dxa"/>
          </w:tcPr>
          <w:p w:rsidR="00E12F86" w:rsidRDefault="00E12F86">
            <w:r>
              <w:t>Nội dung bài tập Lớn</w:t>
            </w:r>
          </w:p>
        </w:tc>
        <w:tc>
          <w:tcPr>
            <w:tcW w:w="3192" w:type="dxa"/>
          </w:tcPr>
          <w:p w:rsidR="00E12F86" w:rsidRDefault="00E12F86">
            <w:r>
              <w:t>Thuật toán sử dụng</w:t>
            </w:r>
          </w:p>
        </w:tc>
      </w:tr>
      <w:tr w:rsidR="00E12F86" w:rsidTr="00E12F86">
        <w:tc>
          <w:tcPr>
            <w:tcW w:w="918" w:type="dxa"/>
          </w:tcPr>
          <w:p w:rsidR="00E12F86" w:rsidRDefault="00E12F86">
            <w:r>
              <w:t>1</w:t>
            </w:r>
          </w:p>
        </w:tc>
        <w:tc>
          <w:tcPr>
            <w:tcW w:w="5466" w:type="dxa"/>
          </w:tcPr>
          <w:p w:rsidR="00E12F86" w:rsidRDefault="00E12F86">
            <w:r>
              <w:t>Lập trình tính các tham số của hình trụ (tọa độ tâm, bán kính, hướng trục chính) khi cho một tập điểm 3-D</w:t>
            </w:r>
          </w:p>
        </w:tc>
        <w:tc>
          <w:tcPr>
            <w:tcW w:w="3192" w:type="dxa"/>
          </w:tcPr>
          <w:p w:rsidR="00E12F86" w:rsidRDefault="00E12F86" w:rsidP="00E12F86">
            <w:r>
              <w:t>Tính vector chỉ phương</w:t>
            </w:r>
          </w:p>
          <w:p w:rsidR="00E12F86" w:rsidRDefault="00E12F86" w:rsidP="00E12F86">
            <w:r>
              <w:t>Chọn ngẫu nhiên hai điểm và vector chỉ phương tương ứng</w:t>
            </w:r>
          </w:p>
          <w:p w:rsidR="00E12F86" w:rsidRDefault="00E12F86" w:rsidP="00E12F86">
            <w:r>
              <w:t>Vector trục chính: cross product của hai vector chỉ phương</w:t>
            </w:r>
          </w:p>
          <w:p w:rsidR="00E12F86" w:rsidRDefault="00E12F86" w:rsidP="00E12F86">
            <w:r>
              <w:t xml:space="preserve">Tọa độ tâm, bán kính </w:t>
            </w:r>
          </w:p>
        </w:tc>
      </w:tr>
      <w:tr w:rsidR="00E12F86" w:rsidTr="00E12F86">
        <w:tc>
          <w:tcPr>
            <w:tcW w:w="918" w:type="dxa"/>
          </w:tcPr>
          <w:p w:rsidR="00E12F86" w:rsidRDefault="00E12F86">
            <w:r>
              <w:t>2</w:t>
            </w:r>
          </w:p>
        </w:tc>
        <w:tc>
          <w:tcPr>
            <w:tcW w:w="5466" w:type="dxa"/>
          </w:tcPr>
          <w:p w:rsidR="00E12F86" w:rsidRDefault="00E12F86" w:rsidP="00E12F86">
            <w:r>
              <w:t>Lập trình tính các tham số củ</w:t>
            </w:r>
            <w:r>
              <w:t>a hình cầu</w:t>
            </w:r>
            <w:r>
              <w:t xml:space="preserve"> (tọa độ tâm, bán kính) khi cho một tập điểm</w:t>
            </w:r>
            <w:r>
              <w:t xml:space="preserve"> 3-D</w:t>
            </w:r>
          </w:p>
        </w:tc>
        <w:tc>
          <w:tcPr>
            <w:tcW w:w="3192" w:type="dxa"/>
          </w:tcPr>
          <w:p w:rsidR="00E12F86" w:rsidRDefault="00E12F86" w:rsidP="00E12F86">
            <w:r>
              <w:t>Tính vector chỉ phương</w:t>
            </w:r>
          </w:p>
          <w:p w:rsidR="00E12F86" w:rsidRDefault="00E12F86" w:rsidP="00E12F86">
            <w:r>
              <w:t>Tham khảo các phương pháp của hình học giải tích</w:t>
            </w:r>
          </w:p>
        </w:tc>
      </w:tr>
      <w:tr w:rsidR="00E12F86" w:rsidTr="00E12F86">
        <w:tc>
          <w:tcPr>
            <w:tcW w:w="918" w:type="dxa"/>
          </w:tcPr>
          <w:p w:rsidR="00E12F86" w:rsidRDefault="00E12F86">
            <w:r>
              <w:t>3</w:t>
            </w:r>
          </w:p>
        </w:tc>
        <w:tc>
          <w:tcPr>
            <w:tcW w:w="5466" w:type="dxa"/>
          </w:tcPr>
          <w:p w:rsidR="00E12F86" w:rsidRDefault="00E12F86" w:rsidP="00E12F86">
            <w:r>
              <w:t>Lập trình tính cực tiểu địa phương sử dụng phương pháp Gradient Descent khi cho vào một chuỗi tín hiệu 1 chiều</w:t>
            </w:r>
          </w:p>
        </w:tc>
        <w:tc>
          <w:tcPr>
            <w:tcW w:w="3192" w:type="dxa"/>
          </w:tcPr>
          <w:p w:rsidR="00E12F86" w:rsidRDefault="00E12F86" w:rsidP="00E12F86">
            <w:r>
              <w:t>Phương pháp Gradient-Descent cho hàm 1 biến</w:t>
            </w:r>
          </w:p>
        </w:tc>
      </w:tr>
      <w:tr w:rsidR="00E12F86" w:rsidTr="00E12F86">
        <w:tc>
          <w:tcPr>
            <w:tcW w:w="918" w:type="dxa"/>
          </w:tcPr>
          <w:p w:rsidR="00E12F86" w:rsidRDefault="00E12F86">
            <w:r>
              <w:t>4</w:t>
            </w:r>
          </w:p>
        </w:tc>
        <w:tc>
          <w:tcPr>
            <w:tcW w:w="5466" w:type="dxa"/>
          </w:tcPr>
          <w:p w:rsidR="00E12F86" w:rsidRDefault="00E12F86" w:rsidP="00E12F86">
            <w:r>
              <w:t>Lập trình biến đổi FFT cho tín hiệu 1 chiều</w:t>
            </w:r>
          </w:p>
        </w:tc>
        <w:tc>
          <w:tcPr>
            <w:tcW w:w="3192" w:type="dxa"/>
          </w:tcPr>
          <w:p w:rsidR="00E12F86" w:rsidRDefault="00E12F86" w:rsidP="00E12F86">
            <w:r>
              <w:t>Phương pháp biến đổi FFT</w:t>
            </w:r>
          </w:p>
        </w:tc>
      </w:tr>
      <w:tr w:rsidR="00E12F86" w:rsidTr="00E12F86">
        <w:tc>
          <w:tcPr>
            <w:tcW w:w="918" w:type="dxa"/>
          </w:tcPr>
          <w:p w:rsidR="00E12F86" w:rsidRDefault="00E12F86">
            <w:r>
              <w:t>5</w:t>
            </w:r>
          </w:p>
        </w:tc>
        <w:tc>
          <w:tcPr>
            <w:tcW w:w="5466" w:type="dxa"/>
          </w:tcPr>
          <w:p w:rsidR="00E12F86" w:rsidRDefault="00E12F86" w:rsidP="00E12F86">
            <w:r>
              <w:t>Lập trình xây dựng một bộ lọc Gaussian 1 chiều cho trước tham số mean và độ lệch chuẩn; Áp dụng làm trơn tín hiệu 1 chiều; In chuỗi kết quả ra text file.</w:t>
            </w:r>
          </w:p>
        </w:tc>
        <w:tc>
          <w:tcPr>
            <w:tcW w:w="3192" w:type="dxa"/>
          </w:tcPr>
          <w:p w:rsidR="00E12F86" w:rsidRDefault="00E12F86" w:rsidP="00E12F86">
            <w:r>
              <w:t>Gausian function</w:t>
            </w:r>
          </w:p>
          <w:p w:rsidR="00E12F86" w:rsidRDefault="00E12F86" w:rsidP="00E12F86">
            <w:r>
              <w:t>Smoothing by Gaussian</w:t>
            </w:r>
          </w:p>
        </w:tc>
      </w:tr>
      <w:tr w:rsidR="00E12F86" w:rsidTr="00E12F86">
        <w:tc>
          <w:tcPr>
            <w:tcW w:w="918" w:type="dxa"/>
          </w:tcPr>
          <w:p w:rsidR="00E12F86" w:rsidRDefault="00E12F86">
            <w:r>
              <w:t>6</w:t>
            </w:r>
          </w:p>
        </w:tc>
        <w:tc>
          <w:tcPr>
            <w:tcW w:w="5466" w:type="dxa"/>
          </w:tcPr>
          <w:p w:rsidR="00E12F86" w:rsidRDefault="00E12F86" w:rsidP="002A5BFD">
            <w:r>
              <w:t xml:space="preserve">Lập trình </w:t>
            </w:r>
            <w:r w:rsidR="002A5BFD">
              <w:t>dự đoán bộ tham số (a,b) phương trình của một đường thằng (y=ax + b) từ một tập điểm (có nhiễu ngẫu nhiên) sử dụng phương pháp Least Mean Square</w:t>
            </w:r>
          </w:p>
        </w:tc>
        <w:tc>
          <w:tcPr>
            <w:tcW w:w="3192" w:type="dxa"/>
          </w:tcPr>
          <w:p w:rsidR="00E12F86" w:rsidRDefault="002A5BFD" w:rsidP="00E12F86">
            <w:r>
              <w:t>Các thuật toán Linear fitting</w:t>
            </w:r>
          </w:p>
          <w:p w:rsidR="002A5BFD" w:rsidRDefault="002A5BFD" w:rsidP="00E12F86">
            <w:r>
              <w:t>Thuật toán Least Mean Square</w:t>
            </w:r>
          </w:p>
        </w:tc>
      </w:tr>
      <w:tr w:rsidR="002A5BFD" w:rsidTr="00E12F86">
        <w:tc>
          <w:tcPr>
            <w:tcW w:w="918" w:type="dxa"/>
          </w:tcPr>
          <w:p w:rsidR="002A5BFD" w:rsidRDefault="002A5BFD">
            <w:r>
              <w:t>7</w:t>
            </w:r>
          </w:p>
        </w:tc>
        <w:tc>
          <w:tcPr>
            <w:tcW w:w="5466" w:type="dxa"/>
          </w:tcPr>
          <w:p w:rsidR="002A5BFD" w:rsidRDefault="002A5BFD" w:rsidP="002A5BFD">
            <w:r>
              <w:t>Lập trình dự đoán bộ tham số (</w:t>
            </w:r>
            <w:r>
              <w:t>r</w:t>
            </w:r>
            <w:r>
              <w:t>,</w:t>
            </w:r>
            <w:r>
              <w:t>c</w:t>
            </w:r>
            <w:r>
              <w:t xml:space="preserve">) phương trình của một đường </w:t>
            </w:r>
            <w:r>
              <w:t>tròn ((x-c1)^2+(y-c2)^2 = r^2</w:t>
            </w:r>
            <w:r>
              <w:t>) từ một tập điểm (có nhiễu ngẫu nhiên) sử dụng phương pháp Least Mean Square</w:t>
            </w:r>
          </w:p>
        </w:tc>
        <w:tc>
          <w:tcPr>
            <w:tcW w:w="3192" w:type="dxa"/>
          </w:tcPr>
          <w:p w:rsidR="002A5BFD" w:rsidRDefault="002A5BFD" w:rsidP="00E12F86"/>
        </w:tc>
      </w:tr>
      <w:tr w:rsidR="002A5BFD" w:rsidTr="00E12F86">
        <w:tc>
          <w:tcPr>
            <w:tcW w:w="918" w:type="dxa"/>
          </w:tcPr>
          <w:p w:rsidR="002A5BFD" w:rsidRDefault="002A5BFD">
            <w:r>
              <w:t>8</w:t>
            </w:r>
          </w:p>
        </w:tc>
        <w:tc>
          <w:tcPr>
            <w:tcW w:w="5466" w:type="dxa"/>
          </w:tcPr>
          <w:p w:rsidR="002A5BFD" w:rsidRDefault="002A5BFD" w:rsidP="002A5BFD">
            <w:r>
              <w:t>Lập trình tính các tham số thống kê của một chuỗi tín hiệu hai chiều: mean, median, skew, cov, độ lệch chuẩn. Mở rộng cho tín hiệu nhiều chiều</w:t>
            </w:r>
          </w:p>
        </w:tc>
        <w:tc>
          <w:tcPr>
            <w:tcW w:w="3192" w:type="dxa"/>
          </w:tcPr>
          <w:p w:rsidR="002A5BFD" w:rsidRDefault="002A5BFD" w:rsidP="00E12F86"/>
        </w:tc>
      </w:tr>
    </w:tbl>
    <w:p w:rsidR="00E12F86" w:rsidRDefault="002A5BFD">
      <w:r>
        <w:tab/>
      </w:r>
    </w:p>
    <w:sectPr w:rsidR="00E12F86" w:rsidSect="0059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2678"/>
    <w:multiLevelType w:val="hybridMultilevel"/>
    <w:tmpl w:val="F9FAAD6E"/>
    <w:lvl w:ilvl="0" w:tplc="ED44D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20"/>
  <w:characterSpacingControl w:val="doNotCompress"/>
  <w:compat/>
  <w:rsids>
    <w:rsidRoot w:val="00E12F86"/>
    <w:rsid w:val="00013780"/>
    <w:rsid w:val="00102509"/>
    <w:rsid w:val="0027545B"/>
    <w:rsid w:val="002A5BFD"/>
    <w:rsid w:val="0038598A"/>
    <w:rsid w:val="004B3869"/>
    <w:rsid w:val="00597D00"/>
    <w:rsid w:val="006546A0"/>
    <w:rsid w:val="00991F52"/>
    <w:rsid w:val="00A654AA"/>
    <w:rsid w:val="00B14A24"/>
    <w:rsid w:val="00D22F5B"/>
    <w:rsid w:val="00DA0599"/>
    <w:rsid w:val="00E1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Hai</dc:creator>
  <cp:lastModifiedBy>Vu Hai</cp:lastModifiedBy>
  <cp:revision>1</cp:revision>
  <dcterms:created xsi:type="dcterms:W3CDTF">2017-04-20T02:30:00Z</dcterms:created>
  <dcterms:modified xsi:type="dcterms:W3CDTF">2017-04-20T03:03:00Z</dcterms:modified>
</cp:coreProperties>
</file>